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0C" w:rsidRDefault="008A5B0C" w:rsidP="008A5B0C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A5A5A"/>
          <w:sz w:val="36"/>
          <w:szCs w:val="36"/>
          <w:lang w:eastAsia="sv-SE"/>
        </w:rPr>
      </w:pPr>
      <w:bookmarkStart w:id="0" w:name="_GoBack"/>
      <w:bookmarkEnd w:id="0"/>
      <w:r>
        <w:rPr>
          <w:sz w:val="44"/>
          <w:szCs w:val="44"/>
        </w:rPr>
        <w:t xml:space="preserve">I Ur och Skurskolan Skattkammarön </w:t>
      </w:r>
      <w:r>
        <w:rPr>
          <w:sz w:val="44"/>
          <w:szCs w:val="44"/>
        </w:rPr>
        <w:br/>
      </w:r>
      <w:r w:rsidRPr="008A5B0C">
        <w:rPr>
          <w:sz w:val="28"/>
          <w:szCs w:val="28"/>
        </w:rPr>
        <w:t xml:space="preserve">Läsårstider </w:t>
      </w:r>
      <w:r w:rsidR="00940AFA">
        <w:rPr>
          <w:sz w:val="28"/>
          <w:szCs w:val="28"/>
        </w:rPr>
        <w:t>2018-2019</w:t>
      </w:r>
      <w:r w:rsidR="0021340E">
        <w:rPr>
          <w:sz w:val="28"/>
          <w:szCs w:val="28"/>
        </w:rPr>
        <w:t xml:space="preserve">  </w:t>
      </w:r>
      <w:r w:rsidRPr="008A5B0C">
        <w:rPr>
          <w:sz w:val="28"/>
          <w:szCs w:val="28"/>
        </w:rPr>
        <w:t>för förskoleklass och  grundskola</w:t>
      </w:r>
      <w:r>
        <w:t xml:space="preserve"> </w:t>
      </w:r>
    </w:p>
    <w:p w:rsidR="008A5B0C" w:rsidRPr="00F60642" w:rsidRDefault="00F60642" w:rsidP="008A5B0C">
      <w:pPr>
        <w:spacing w:after="255" w:line="240" w:lineRule="auto"/>
        <w:rPr>
          <w:rFonts w:ascii="Garamond" w:eastAsia="Times New Roman" w:hAnsi="Garamond" w:cstheme="minorHAnsi"/>
          <w:sz w:val="18"/>
          <w:szCs w:val="18"/>
          <w:lang w:eastAsia="sv-SE"/>
        </w:rPr>
      </w:pPr>
      <w:r w:rsidRPr="00F60642">
        <w:rPr>
          <w:rFonts w:ascii="Garamond" w:eastAsia="Times New Roman" w:hAnsi="Garamond" w:cstheme="minorHAnsi"/>
          <w:b/>
          <w:bCs/>
          <w:sz w:val="28"/>
          <w:szCs w:val="28"/>
          <w:lang w:eastAsia="sv-SE"/>
        </w:rPr>
        <w:t>Terminstider</w:t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  <w:t>Anm.</w:t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br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br/>
      </w:r>
      <w:r w:rsidR="008A5B0C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Höstterminen 2017 </w:t>
      </w:r>
      <w:r w:rsidR="008A5B0C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8A5B0C" w:rsidRPr="00F60642">
        <w:rPr>
          <w:rFonts w:ascii="Garamond" w:eastAsia="Times New Roman" w:hAnsi="Garamond" w:cstheme="minorHAnsi"/>
          <w:bCs/>
          <w:sz w:val="24"/>
          <w:szCs w:val="24"/>
          <w:lang w:eastAsia="sv-SE"/>
        </w:rPr>
        <w:t>måndag</w:t>
      </w:r>
      <w:r w:rsidR="008A5B0C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 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>20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> augusti - 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fredag 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>21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december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ab/>
        <w:t>86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dagar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18"/>
          <w:szCs w:val="18"/>
          <w:lang w:eastAsia="sv-SE"/>
        </w:rPr>
        <w:t xml:space="preserve"> 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8A5B0C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>Vårterminen 2018</w:t>
      </w:r>
      <w:r w:rsidR="008A5B0C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8A5B0C" w:rsidRPr="00F60642">
        <w:rPr>
          <w:rFonts w:ascii="Garamond" w:eastAsia="Times New Roman" w:hAnsi="Garamond" w:cstheme="minorHAnsi"/>
          <w:bCs/>
          <w:sz w:val="24"/>
          <w:szCs w:val="24"/>
          <w:lang w:eastAsia="sv-SE"/>
        </w:rPr>
        <w:t xml:space="preserve">måndag 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>7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 januari 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>–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torsdag 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>13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juni</w:t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ab/>
        <w:t>98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dagar</w:t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</w:p>
    <w:p w:rsidR="008A5B0C" w:rsidRPr="00F60642" w:rsidRDefault="00940AFA" w:rsidP="008A5B0C">
      <w:pPr>
        <w:spacing w:after="255" w:line="240" w:lineRule="auto"/>
        <w:rPr>
          <w:rFonts w:ascii="Garamond" w:eastAsia="Times New Roman" w:hAnsi="Garamond" w:cstheme="minorHAnsi"/>
          <w:b/>
          <w:sz w:val="24"/>
          <w:szCs w:val="24"/>
          <w:lang w:eastAsia="sv-SE"/>
        </w:rPr>
      </w:pPr>
      <w:r>
        <w:rPr>
          <w:rFonts w:ascii="Garamond" w:hAnsi="Garamond"/>
          <w:b/>
        </w:rPr>
        <w:t xml:space="preserve">Antal läsårsdagar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184</w:t>
      </w:r>
      <w:r w:rsidR="008A5B0C" w:rsidRPr="00F60642">
        <w:rPr>
          <w:rFonts w:ascii="Garamond" w:hAnsi="Garamond"/>
          <w:b/>
        </w:rPr>
        <w:t xml:space="preserve"> dagar</w:t>
      </w:r>
    </w:p>
    <w:p w:rsidR="00940AFA" w:rsidRDefault="008A5B0C" w:rsidP="008A5B0C">
      <w:pPr>
        <w:spacing w:after="255" w:line="240" w:lineRule="auto"/>
        <w:rPr>
          <w:rFonts w:ascii="Garamond" w:eastAsia="Times New Roman" w:hAnsi="Garamond" w:cstheme="minorHAnsi"/>
          <w:sz w:val="24"/>
          <w:szCs w:val="24"/>
          <w:lang w:eastAsia="sv-SE"/>
        </w:rPr>
      </w:pPr>
      <w:r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>Lovdagar</w:t>
      </w:r>
      <w:r w:rsidR="00940AFA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 xml:space="preserve"> 2018</w:t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940AFA">
        <w:rPr>
          <w:rFonts w:ascii="Garamond" w:eastAsia="Times New Roman" w:hAnsi="Garamond" w:cstheme="minorHAnsi"/>
          <w:sz w:val="24"/>
          <w:szCs w:val="24"/>
          <w:lang w:eastAsia="sv-SE"/>
        </w:rPr>
        <w:t>måndag 29 oktober -  fredag 2</w:t>
      </w:r>
      <w:r w:rsidRPr="008A5B0C">
        <w:rPr>
          <w:rFonts w:ascii="Garamond" w:eastAsia="Times New Roman" w:hAnsi="Garamond" w:cstheme="minorHAnsi"/>
          <w:sz w:val="24"/>
          <w:szCs w:val="24"/>
          <w:lang w:eastAsia="sv-SE"/>
        </w:rPr>
        <w:t> november</w:t>
      </w:r>
      <w:r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  <w:t>5 dagar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820B17">
        <w:rPr>
          <w:rFonts w:ascii="Garamond" w:eastAsia="Times New Roman" w:hAnsi="Garamond" w:cstheme="minorHAnsi"/>
          <w:sz w:val="18"/>
          <w:szCs w:val="18"/>
          <w:lang w:eastAsia="sv-SE"/>
        </w:rPr>
        <w:t>1</w:t>
      </w:r>
      <w:r w:rsidRPr="00F60642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</w:p>
    <w:p w:rsidR="00F473C7" w:rsidRPr="00F473C7" w:rsidRDefault="00940AFA" w:rsidP="008A5B0C">
      <w:pPr>
        <w:spacing w:after="255" w:line="240" w:lineRule="auto"/>
        <w:rPr>
          <w:rFonts w:ascii="Garamond" w:eastAsia="Times New Roman" w:hAnsi="Garamond" w:cstheme="minorHAnsi"/>
          <w:sz w:val="24"/>
          <w:szCs w:val="24"/>
          <w:lang w:eastAsia="sv-SE"/>
        </w:rPr>
      </w:pPr>
      <w:r w:rsidRPr="00940AFA">
        <w:rPr>
          <w:rFonts w:ascii="Garamond" w:eastAsia="Times New Roman" w:hAnsi="Garamond" w:cstheme="minorHAnsi"/>
          <w:b/>
          <w:sz w:val="24"/>
          <w:szCs w:val="24"/>
          <w:lang w:eastAsia="sv-SE"/>
        </w:rPr>
        <w:t>Lovdagar 2019</w:t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ab/>
        <w:t xml:space="preserve">måndag18 februari  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- </w:t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fredag 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>23 februari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5 dagar 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18"/>
          <w:szCs w:val="18"/>
          <w:lang w:eastAsia="sv-SE"/>
        </w:rPr>
        <w:t>2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>måndag 15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april</w:t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– </w:t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>torsdag</w:t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>18 april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  <w:t>4 dagar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18"/>
          <w:szCs w:val="18"/>
          <w:lang w:eastAsia="sv-SE"/>
        </w:rPr>
        <w:t>3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>31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> maj (klämdag Kristi himmelsfärd)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  <w:t>1 dag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Pr="00940AFA">
        <w:rPr>
          <w:rFonts w:ascii="Garamond" w:eastAsia="Times New Roman" w:hAnsi="Garamond" w:cstheme="minorHAnsi"/>
          <w:sz w:val="18"/>
          <w:szCs w:val="18"/>
          <w:lang w:eastAsia="sv-SE"/>
        </w:rPr>
        <w:t>4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 xml:space="preserve"> </w:t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8A5B0C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sv-SE"/>
        </w:rPr>
        <w:t>7 juni l (klämdag Nationaldagen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t>)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  <w:t xml:space="preserve">1 dag   </w:t>
      </w:r>
      <w:r w:rsidR="00F60642" w:rsidRPr="00F60642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sz w:val="18"/>
          <w:szCs w:val="18"/>
          <w:lang w:eastAsia="sv-SE"/>
        </w:rPr>
        <w:t>4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>
        <w:rPr>
          <w:rFonts w:ascii="Garamond" w:eastAsia="Times New Roman" w:hAnsi="Garamond" w:cstheme="minorHAnsi"/>
          <w:b/>
          <w:sz w:val="24"/>
          <w:szCs w:val="24"/>
          <w:lang w:eastAsia="sv-SE"/>
        </w:rPr>
        <w:br/>
      </w:r>
      <w:r w:rsidRPr="00940AFA">
        <w:rPr>
          <w:rFonts w:ascii="Garamond" w:eastAsia="Times New Roman" w:hAnsi="Garamond" w:cstheme="minorHAnsi"/>
          <w:b/>
          <w:sz w:val="24"/>
          <w:szCs w:val="24"/>
          <w:lang w:eastAsia="sv-SE"/>
        </w:rPr>
        <w:t xml:space="preserve">Helgdagar </w:t>
      </w:r>
      <w:r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fredag 19 april</w:t>
      </w:r>
      <w:r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1 dag</w:t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b/>
          <w:sz w:val="18"/>
          <w:szCs w:val="18"/>
          <w:lang w:eastAsia="sv-SE"/>
        </w:rPr>
        <w:t>5</w:t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måndag 22 april</w:t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1 dag</w:t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 xml:space="preserve"> </w:t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18"/>
          <w:szCs w:val="18"/>
          <w:lang w:eastAsia="sv-SE"/>
        </w:rPr>
        <w:t>6</w:t>
      </w:r>
      <w:r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onsdag 1 maj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1dag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18"/>
          <w:szCs w:val="18"/>
          <w:lang w:eastAsia="sv-SE"/>
        </w:rPr>
        <w:t>7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torsdag 30 maj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1 dag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18"/>
          <w:szCs w:val="18"/>
          <w:lang w:eastAsia="sv-SE"/>
        </w:rPr>
        <w:t>8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torsdag 6 juni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>1 dag</w:t>
      </w:r>
      <w:r w:rsidR="00F473C7" w:rsidRP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sz w:val="18"/>
          <w:szCs w:val="18"/>
          <w:lang w:eastAsia="sv-SE"/>
        </w:rPr>
        <w:t>9</w:t>
      </w:r>
    </w:p>
    <w:p w:rsidR="008A5B0C" w:rsidRPr="008A5B0C" w:rsidRDefault="008A5B0C" w:rsidP="0051653D">
      <w:pPr>
        <w:spacing w:after="255" w:line="240" w:lineRule="auto"/>
        <w:rPr>
          <w:rFonts w:ascii="Garamond" w:eastAsia="Times New Roman" w:hAnsi="Garamond" w:cstheme="minorHAnsi"/>
          <w:sz w:val="24"/>
          <w:szCs w:val="24"/>
          <w:lang w:eastAsia="sv-SE"/>
        </w:rPr>
      </w:pPr>
      <w:r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>Studiedagar</w:t>
      </w:r>
      <w:r w:rsidR="00F60642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60642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60642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60642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60642" w:rsidRPr="00F60642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  <w:t>5 dagar</w:t>
      </w:r>
      <w:r w:rsidR="00F473C7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br/>
      </w:r>
      <w:r w:rsidR="00F473C7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>fredag 5 oktober</w:t>
      </w:r>
      <w:r w:rsidR="00F473C7" w:rsidRP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</w:r>
      <w:r w:rsidR="00F473C7" w:rsidRP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  <w:t>1 dag</w:t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br/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  <w:t>torsdag 22 november</w:t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tab/>
        <w:t>1 dag</w:t>
      </w:r>
      <w:r w:rsidR="00F473C7">
        <w:rPr>
          <w:rFonts w:ascii="Garamond" w:eastAsia="Times New Roman" w:hAnsi="Garamond" w:cstheme="minorHAnsi"/>
          <w:bCs/>
          <w:sz w:val="24"/>
          <w:szCs w:val="24"/>
          <w:lang w:eastAsia="sv-SE"/>
        </w:rPr>
        <w:br/>
        <w:t xml:space="preserve">                                           fredag 23 november</w:t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1 dag</w:t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br/>
        <w:t xml:space="preserve">                                           + 2 dagar på vårterminen</w:t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</w:r>
      <w:r w:rsidR="00F473C7">
        <w:rPr>
          <w:rFonts w:ascii="Garamond" w:eastAsia="Times New Roman" w:hAnsi="Garamond" w:cstheme="minorHAnsi"/>
          <w:sz w:val="24"/>
          <w:szCs w:val="24"/>
          <w:lang w:eastAsia="sv-SE"/>
        </w:rPr>
        <w:tab/>
        <w:t>2 dagar</w:t>
      </w:r>
      <w:r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</w:p>
    <w:p w:rsidR="0033364C" w:rsidRPr="00F60642" w:rsidRDefault="00F60642" w:rsidP="0021340E">
      <w:pPr>
        <w:spacing w:after="255" w:line="240" w:lineRule="auto"/>
        <w:rPr>
          <w:rFonts w:ascii="Garamond" w:hAnsi="Garamond" w:cstheme="minorHAnsi"/>
        </w:rPr>
      </w:pPr>
      <w:r w:rsidRPr="00F60642">
        <w:rPr>
          <w:rFonts w:ascii="Garamond" w:hAnsi="Garamond"/>
          <w:b/>
          <w:sz w:val="24"/>
          <w:szCs w:val="24"/>
        </w:rPr>
        <w:t xml:space="preserve">Antal möjliga skoldagar </w:t>
      </w:r>
      <w:r w:rsidRPr="00F60642">
        <w:rPr>
          <w:rFonts w:ascii="Garamond" w:hAnsi="Garamond"/>
          <w:b/>
          <w:sz w:val="24"/>
          <w:szCs w:val="24"/>
        </w:rPr>
        <w:tab/>
      </w:r>
      <w:r w:rsidRPr="00F60642">
        <w:rPr>
          <w:rFonts w:ascii="Garamond" w:hAnsi="Garamond"/>
          <w:b/>
          <w:sz w:val="24"/>
          <w:szCs w:val="24"/>
        </w:rPr>
        <w:tab/>
      </w:r>
      <w:r w:rsidRPr="00F60642">
        <w:rPr>
          <w:rFonts w:ascii="Garamond" w:hAnsi="Garamond"/>
          <w:b/>
          <w:sz w:val="24"/>
          <w:szCs w:val="24"/>
        </w:rPr>
        <w:tab/>
      </w:r>
      <w:r w:rsidRPr="00F60642">
        <w:rPr>
          <w:rFonts w:ascii="Garamond" w:hAnsi="Garamond"/>
          <w:b/>
          <w:sz w:val="24"/>
          <w:szCs w:val="24"/>
        </w:rPr>
        <w:tab/>
        <w:t xml:space="preserve">178 dagar </w:t>
      </w:r>
      <w:r w:rsidRPr="00F60642">
        <w:rPr>
          <w:rFonts w:ascii="Garamond" w:hAnsi="Garamond"/>
          <w:b/>
          <w:sz w:val="24"/>
          <w:szCs w:val="24"/>
        </w:rPr>
        <w:br/>
        <w:t>Skoldagar enligt lag, minst</w:t>
      </w:r>
      <w:r w:rsidRPr="00F60642">
        <w:rPr>
          <w:rFonts w:ascii="Garamond" w:hAnsi="Garamond"/>
          <w:b/>
          <w:sz w:val="24"/>
          <w:szCs w:val="24"/>
        </w:rPr>
        <w:tab/>
      </w:r>
      <w:r w:rsidRPr="00F60642">
        <w:rPr>
          <w:rFonts w:ascii="Garamond" w:hAnsi="Garamond"/>
          <w:b/>
          <w:sz w:val="24"/>
          <w:szCs w:val="24"/>
        </w:rPr>
        <w:tab/>
      </w:r>
      <w:r w:rsidRPr="00F60642">
        <w:rPr>
          <w:rFonts w:ascii="Garamond" w:hAnsi="Garamond"/>
          <w:b/>
          <w:sz w:val="24"/>
          <w:szCs w:val="24"/>
        </w:rPr>
        <w:tab/>
        <w:t>178 dagar</w:t>
      </w:r>
      <w:r w:rsidR="008A5B0C" w:rsidRPr="008A5B0C">
        <w:rPr>
          <w:rFonts w:ascii="Garamond" w:eastAsia="Times New Roman" w:hAnsi="Garamond" w:cstheme="minorHAnsi"/>
          <w:b/>
          <w:color w:val="5A5A5A"/>
          <w:sz w:val="24"/>
          <w:szCs w:val="24"/>
          <w:lang w:eastAsia="sv-SE"/>
        </w:rPr>
        <w:br/>
      </w:r>
      <w:r w:rsidR="008A5B0C" w:rsidRPr="008A5B0C">
        <w:rPr>
          <w:rFonts w:ascii="Garamond" w:eastAsia="Times New Roman" w:hAnsi="Garamond" w:cstheme="minorHAnsi"/>
          <w:b/>
          <w:color w:val="5A5A5A"/>
          <w:sz w:val="24"/>
          <w:szCs w:val="24"/>
          <w:lang w:eastAsia="sv-SE"/>
        </w:rPr>
        <w:br/>
      </w:r>
      <w:r w:rsidR="00F473C7">
        <w:rPr>
          <w:rFonts w:ascii="Garamond" w:eastAsia="Times New Roman" w:hAnsi="Garamond" w:cstheme="minorHAnsi"/>
          <w:b/>
          <w:bCs/>
          <w:sz w:val="24"/>
          <w:szCs w:val="24"/>
          <w:lang w:eastAsia="sv-SE"/>
        </w:rPr>
        <w:t>Anmärkning</w:t>
      </w:r>
      <w:r w:rsidR="008A5B0C" w:rsidRPr="008A5B0C">
        <w:rPr>
          <w:rFonts w:ascii="Garamond" w:eastAsia="Times New Roman" w:hAnsi="Garamond" w:cstheme="minorHAnsi"/>
          <w:sz w:val="24"/>
          <w:szCs w:val="24"/>
          <w:lang w:eastAsia="sv-SE"/>
        </w:rPr>
        <w:br/>
      </w:r>
      <w:r w:rsidR="00F473C7" w:rsidRPr="00F473C7">
        <w:rPr>
          <w:rFonts w:ascii="Garamond" w:hAnsi="Garamond"/>
          <w:sz w:val="18"/>
          <w:szCs w:val="18"/>
        </w:rPr>
        <w:t xml:space="preserve">1 Höstlov, vecka 44 </w:t>
      </w:r>
      <w:r w:rsidR="00F473C7" w:rsidRPr="00F473C7">
        <w:rPr>
          <w:rFonts w:ascii="Garamond" w:hAnsi="Garamond"/>
          <w:sz w:val="18"/>
          <w:szCs w:val="18"/>
        </w:rPr>
        <w:br/>
        <w:t xml:space="preserve">2 Sportlov, vecka 8 </w:t>
      </w:r>
      <w:r w:rsidR="00F473C7" w:rsidRPr="00F473C7">
        <w:rPr>
          <w:rFonts w:ascii="Garamond" w:hAnsi="Garamond"/>
          <w:sz w:val="18"/>
          <w:szCs w:val="18"/>
        </w:rPr>
        <w:br/>
        <w:t xml:space="preserve">3 Påsklov, vecka 16 </w:t>
      </w:r>
      <w:r w:rsidR="00F473C7" w:rsidRPr="00F473C7">
        <w:rPr>
          <w:rFonts w:ascii="Garamond" w:hAnsi="Garamond"/>
          <w:sz w:val="18"/>
          <w:szCs w:val="18"/>
        </w:rPr>
        <w:br/>
        <w:t xml:space="preserve">4 Klämdag </w:t>
      </w:r>
      <w:r w:rsidR="00F473C7" w:rsidRPr="00F473C7">
        <w:rPr>
          <w:rFonts w:ascii="Garamond" w:hAnsi="Garamond"/>
          <w:sz w:val="18"/>
          <w:szCs w:val="18"/>
        </w:rPr>
        <w:br/>
        <w:t xml:space="preserve">5 Långfredag </w:t>
      </w:r>
      <w:r w:rsidR="00F473C7" w:rsidRPr="00F473C7">
        <w:rPr>
          <w:rFonts w:ascii="Garamond" w:hAnsi="Garamond"/>
          <w:sz w:val="18"/>
          <w:szCs w:val="18"/>
        </w:rPr>
        <w:br/>
        <w:t xml:space="preserve">6 Annandag påsk </w:t>
      </w:r>
      <w:r w:rsidR="00F473C7" w:rsidRPr="00F473C7">
        <w:rPr>
          <w:rFonts w:ascii="Garamond" w:hAnsi="Garamond"/>
          <w:sz w:val="18"/>
          <w:szCs w:val="18"/>
        </w:rPr>
        <w:br/>
      </w:r>
      <w:r w:rsidR="00F473C7" w:rsidRPr="0021340E">
        <w:rPr>
          <w:rFonts w:ascii="Garamond" w:hAnsi="Garamond"/>
          <w:sz w:val="18"/>
          <w:szCs w:val="18"/>
        </w:rPr>
        <w:t xml:space="preserve">7 Första maj </w:t>
      </w:r>
      <w:r w:rsidR="00F473C7" w:rsidRPr="0021340E">
        <w:rPr>
          <w:rFonts w:ascii="Garamond" w:hAnsi="Garamond"/>
          <w:sz w:val="18"/>
          <w:szCs w:val="18"/>
        </w:rPr>
        <w:br/>
        <w:t xml:space="preserve">8 Kristi himmelsfärds dag </w:t>
      </w:r>
      <w:r w:rsidR="00F473C7" w:rsidRPr="0021340E">
        <w:rPr>
          <w:rFonts w:ascii="Garamond" w:hAnsi="Garamond"/>
          <w:sz w:val="18"/>
          <w:szCs w:val="18"/>
        </w:rPr>
        <w:br/>
        <w:t>9 Nationaldagen</w:t>
      </w:r>
      <w:r w:rsidR="0021340E">
        <w:rPr>
          <w:rFonts w:ascii="Garamond" w:hAnsi="Garamond"/>
          <w:sz w:val="18"/>
          <w:szCs w:val="18"/>
        </w:rPr>
        <w:br/>
      </w:r>
    </w:p>
    <w:sectPr w:rsidR="0033364C" w:rsidRPr="00F60642" w:rsidSect="007402A5">
      <w:headerReference w:type="default" r:id="rId7"/>
      <w:footerReference w:type="default" r:id="rId8"/>
      <w:pgSz w:w="11906" w:h="16838"/>
      <w:pgMar w:top="1417" w:right="1417" w:bottom="709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AD" w:rsidRDefault="00DC4DAD" w:rsidP="0033364C">
      <w:pPr>
        <w:spacing w:before="0" w:after="0" w:line="240" w:lineRule="auto"/>
      </w:pPr>
      <w:r>
        <w:separator/>
      </w:r>
    </w:p>
  </w:endnote>
  <w:endnote w:type="continuationSeparator" w:id="0">
    <w:p w:rsidR="00DC4DAD" w:rsidRDefault="00DC4DAD" w:rsidP="003336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2D7" w:rsidRPr="007402A5" w:rsidRDefault="007402A5" w:rsidP="00C97D1B">
    <w:pPr>
      <w:pStyle w:val="Rubrik2"/>
      <w:rPr>
        <w:sz w:val="20"/>
        <w:szCs w:val="20"/>
      </w:rPr>
    </w:pPr>
    <w:r w:rsidRPr="007402A5"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8BE1A" wp14:editId="2821D399">
              <wp:simplePos x="0" y="0"/>
              <wp:positionH relativeFrom="column">
                <wp:posOffset>5472430</wp:posOffset>
              </wp:positionH>
              <wp:positionV relativeFrom="paragraph">
                <wp:posOffset>-196214</wp:posOffset>
              </wp:positionV>
              <wp:extent cx="962025" cy="857250"/>
              <wp:effectExtent l="0" t="0" r="9525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7D1B" w:rsidRDefault="00C97D1B" w:rsidP="00C97D1B">
                          <w:pPr>
                            <w:pStyle w:val="Sidfo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8BE1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430.9pt;margin-top:-15.45pt;width:7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" filled="f" stroked="f" strokeweight=".5pt">
              <v:textbox inset="0,,0">
                <w:txbxContent>
                  <w:p w:rsidR="00C97D1B" w:rsidRDefault="00C97D1B" w:rsidP="00C97D1B">
                    <w:pPr>
                      <w:pStyle w:val="Sidfo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7D1B" w:rsidRPr="007402A5">
      <w:rPr>
        <w:noProof/>
        <w:sz w:val="20"/>
        <w:szCs w:val="20"/>
        <w:lang w:eastAsia="sv-SE"/>
      </w:rPr>
      <w:drawing>
        <wp:anchor distT="0" distB="0" distL="114300" distR="114300" simplePos="0" relativeHeight="251660288" behindDoc="1" locked="0" layoutInCell="1" allowOverlap="1" wp14:anchorId="22C65E2D" wp14:editId="2F17A324">
          <wp:simplePos x="0" y="0"/>
          <wp:positionH relativeFrom="column">
            <wp:posOffset>5377180</wp:posOffset>
          </wp:positionH>
          <wp:positionV relativeFrom="paragraph">
            <wp:posOffset>-192405</wp:posOffset>
          </wp:positionV>
          <wp:extent cx="1209675" cy="730250"/>
          <wp:effectExtent l="0" t="0" r="9525" b="0"/>
          <wp:wrapTight wrapText="bothSides">
            <wp:wrapPolygon edited="0">
              <wp:start x="0" y="0"/>
              <wp:lineTo x="0" y="20849"/>
              <wp:lineTo x="21430" y="20849"/>
              <wp:lineTo x="21430" y="0"/>
              <wp:lineTo x="0" y="0"/>
            </wp:wrapPolygon>
          </wp:wrapTight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D1B" w:rsidRPr="007402A5">
      <w:rPr>
        <w:sz w:val="20"/>
        <w:szCs w:val="20"/>
      </w:rPr>
      <w:t xml:space="preserve">www.skattkammaron.com </w:t>
    </w:r>
  </w:p>
  <w:p w:rsidR="003702D7" w:rsidRDefault="003702D7" w:rsidP="003702D7">
    <w:pPr>
      <w:pStyle w:val="Sidfot"/>
      <w:rPr>
        <w:rFonts w:ascii="Lucida Handwriting" w:hAnsi="Lucida Handwriting"/>
      </w:rPr>
    </w:pPr>
    <w:r>
      <w:rPr>
        <w:rFonts w:ascii="Lucida Handwriting" w:hAnsi="Lucida Handwriting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F85C1" wp14:editId="103B0054">
              <wp:simplePos x="0" y="0"/>
              <wp:positionH relativeFrom="column">
                <wp:posOffset>5377179</wp:posOffset>
              </wp:positionH>
              <wp:positionV relativeFrom="paragraph">
                <wp:posOffset>-36829</wp:posOffset>
              </wp:positionV>
              <wp:extent cx="1057275" cy="618490"/>
              <wp:effectExtent l="0" t="0" r="9525" b="0"/>
              <wp:wrapNone/>
              <wp:docPr id="166" name="Textruta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2D7" w:rsidRDefault="003702D7">
                          <w:pPr>
                            <w:pStyle w:val="Sidfot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7F85C1" id="Textruta 166" o:spid="_x0000_s1027" type="#_x0000_t202" style="position:absolute;margin-left:423.4pt;margin-top:-2.9pt;width:83.25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" filled="f" stroked="f" strokeweight=".5pt">
              <v:textbox style="mso-fit-shape-to-text:t" inset="0,,0">
                <w:txbxContent>
                  <w:p w:rsidR="003702D7" w:rsidRDefault="003702D7">
                    <w:pPr>
                      <w:pStyle w:val="Sidfot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3364C" w:rsidRPr="003702D7" w:rsidRDefault="0033364C" w:rsidP="003702D7">
    <w:pPr>
      <w:pStyle w:val="Sidfot"/>
      <w:rPr>
        <w:rFonts w:ascii="Lucida Handwriting" w:hAnsi="Lucida Handwri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AD" w:rsidRDefault="00DC4DAD" w:rsidP="0033364C">
      <w:pPr>
        <w:spacing w:before="0" w:after="0" w:line="240" w:lineRule="auto"/>
      </w:pPr>
      <w:r>
        <w:separator/>
      </w:r>
    </w:p>
  </w:footnote>
  <w:footnote w:type="continuationSeparator" w:id="0">
    <w:p w:rsidR="00DC4DAD" w:rsidRDefault="00DC4DAD" w:rsidP="003336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C7" w:rsidRDefault="00F473C7">
    <w:pPr>
      <w:pStyle w:val="Sidhuvud"/>
    </w:pPr>
    <w:r>
      <w:rPr>
        <w:noProof/>
        <w:lang w:eastAsia="sv-SE"/>
      </w:rPr>
      <w:drawing>
        <wp:inline distT="0" distB="0" distL="0" distR="0" wp14:anchorId="5F6E8F1E">
          <wp:extent cx="590550" cy="84746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45" cy="847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73C7" w:rsidRDefault="00F473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A15"/>
    <w:multiLevelType w:val="hybridMultilevel"/>
    <w:tmpl w:val="EFA07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0C"/>
    <w:rsid w:val="000122C8"/>
    <w:rsid w:val="00024100"/>
    <w:rsid w:val="00106CF7"/>
    <w:rsid w:val="001B7D32"/>
    <w:rsid w:val="0021340E"/>
    <w:rsid w:val="0033364C"/>
    <w:rsid w:val="003702D7"/>
    <w:rsid w:val="0051653D"/>
    <w:rsid w:val="007402A5"/>
    <w:rsid w:val="00820B17"/>
    <w:rsid w:val="008A5B0C"/>
    <w:rsid w:val="00940AFA"/>
    <w:rsid w:val="009D735E"/>
    <w:rsid w:val="00B35A58"/>
    <w:rsid w:val="00C97D1B"/>
    <w:rsid w:val="00CC5F2D"/>
    <w:rsid w:val="00D3222F"/>
    <w:rsid w:val="00DC4DAD"/>
    <w:rsid w:val="00F473C7"/>
    <w:rsid w:val="00F60642"/>
    <w:rsid w:val="00FE1A59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E6A68-07A4-4C43-B25D-2D295BF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D1B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97D1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D1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Lucida Handwriting" w:hAnsi="Lucida Handwriting"/>
      <w:spacing w:val="15"/>
      <w:sz w:val="24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97D1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97D1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97D1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97D1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97D1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97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97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D1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364C"/>
  </w:style>
  <w:style w:type="paragraph" w:styleId="Sidfot">
    <w:name w:val="footer"/>
    <w:basedOn w:val="Normal"/>
    <w:link w:val="SidfotChar"/>
    <w:uiPriority w:val="99"/>
    <w:unhideWhenUsed/>
    <w:rsid w:val="00333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364C"/>
  </w:style>
  <w:style w:type="character" w:styleId="Hyperlnk">
    <w:name w:val="Hyperlink"/>
    <w:basedOn w:val="Standardstycketeckensnitt"/>
    <w:uiPriority w:val="99"/>
    <w:unhideWhenUsed/>
    <w:rsid w:val="003702D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97D1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C97D1B"/>
    <w:rPr>
      <w:rFonts w:ascii="Lucida Handwriting" w:hAnsi="Lucida Handwriting"/>
      <w:spacing w:val="15"/>
      <w:sz w:val="24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97D1B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97D1B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97D1B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97D1B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97D1B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97D1B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97D1B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97D1B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97D1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7D1B"/>
    <w:rPr>
      <w:caps/>
      <w:color w:val="5B9BD5" w:themeColor="accent1"/>
      <w:spacing w:val="10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97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97D1B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C97D1B"/>
    <w:rPr>
      <w:b/>
      <w:bCs/>
    </w:rPr>
  </w:style>
  <w:style w:type="character" w:styleId="Betoning">
    <w:name w:val="Emphasis"/>
    <w:uiPriority w:val="20"/>
    <w:qFormat/>
    <w:rsid w:val="00C97D1B"/>
    <w:rPr>
      <w:caps/>
      <w:color w:val="1F4D78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C97D1B"/>
    <w:pPr>
      <w:spacing w:before="0"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97D1B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97D1B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97D1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97D1B"/>
    <w:rPr>
      <w:i/>
      <w:iCs/>
      <w:color w:val="5B9BD5" w:themeColor="accent1"/>
      <w:sz w:val="20"/>
      <w:szCs w:val="20"/>
    </w:rPr>
  </w:style>
  <w:style w:type="character" w:styleId="Diskretbetoning">
    <w:name w:val="Subtle Emphasis"/>
    <w:uiPriority w:val="19"/>
    <w:qFormat/>
    <w:rsid w:val="00C97D1B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C97D1B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C97D1B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C97D1B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C97D1B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97D1B"/>
    <w:pPr>
      <w:outlineLvl w:val="9"/>
    </w:pPr>
    <w:rPr>
      <w:lang w:bidi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97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Ekman</dc:creator>
  <cp:keywords/>
  <dc:description/>
  <cp:lastModifiedBy>Kontoret</cp:lastModifiedBy>
  <cp:revision>2</cp:revision>
  <dcterms:created xsi:type="dcterms:W3CDTF">2018-07-03T12:57:00Z</dcterms:created>
  <dcterms:modified xsi:type="dcterms:W3CDTF">2018-07-03T12:57:00Z</dcterms:modified>
</cp:coreProperties>
</file>