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914" w:rsidRPr="004121DD" w:rsidRDefault="00CF6914" w:rsidP="00CF6914">
      <w:pPr>
        <w:rPr>
          <w:rFonts w:ascii="Times New Roman" w:hAnsi="Times New Roman" w:cs="Times New Roman"/>
          <w:sz w:val="24"/>
          <w:szCs w:val="24"/>
          <w:lang w:val="en-US"/>
        </w:rPr>
      </w:pPr>
      <w:r w:rsidRPr="004121DD">
        <w:rPr>
          <w:rFonts w:ascii="Times New Roman" w:hAnsi="Times New Roman" w:cs="Times New Roman"/>
          <w:sz w:val="24"/>
          <w:szCs w:val="24"/>
          <w:lang w:val="en-US"/>
        </w:rPr>
        <w:t>A Better Climate Life</w:t>
      </w:r>
    </w:p>
    <w:p w:rsidR="00CF6914" w:rsidRPr="004121DD" w:rsidRDefault="00CF6914" w:rsidP="00CF6914">
      <w:pPr>
        <w:rPr>
          <w:rFonts w:ascii="Times New Roman" w:hAnsi="Times New Roman" w:cs="Times New Roman"/>
          <w:sz w:val="24"/>
          <w:szCs w:val="24"/>
          <w:lang w:val="en-US"/>
        </w:rPr>
      </w:pPr>
      <w:r w:rsidRPr="004121DD">
        <w:rPr>
          <w:rFonts w:ascii="Times New Roman" w:hAnsi="Times New Roman" w:cs="Times New Roman"/>
          <w:sz w:val="24"/>
          <w:szCs w:val="24"/>
          <w:lang w:val="en-US"/>
        </w:rPr>
        <w:t xml:space="preserve">My work in the project will focus on estimating the impact on climate change of certain individual life choices, such as having an additional child, flying to conferences, and owning (and driving) a car. I am also interested in exploring the efficacy of various strategies for convincing people to change their behavior to make it more climate-friendly. Along these lines, I am currently in the initial phase of building a climate calculator that individuals can use to inform their life-decisions in a way that reduces their emissions while maximizing the satisfaction of their life goals. </w:t>
      </w:r>
    </w:p>
    <w:p w:rsidR="00057521" w:rsidRPr="00CF6914" w:rsidRDefault="004121DD">
      <w:pPr>
        <w:rPr>
          <w:lang w:val="en-US"/>
        </w:rPr>
      </w:pPr>
      <w:bookmarkStart w:id="0" w:name="_GoBack"/>
      <w:bookmarkEnd w:id="0"/>
    </w:p>
    <w:sectPr w:rsidR="00057521" w:rsidRPr="00CF69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14"/>
    <w:rsid w:val="004121DD"/>
    <w:rsid w:val="008D78BF"/>
    <w:rsid w:val="009D07B2"/>
    <w:rsid w:val="00CF6914"/>
    <w:rsid w:val="00D050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23A9D-EA25-4650-858B-17398126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91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518</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Hedengran</dc:creator>
  <cp:keywords/>
  <dc:description/>
  <cp:lastModifiedBy>Malin Hedengran</cp:lastModifiedBy>
  <cp:revision>3</cp:revision>
  <dcterms:created xsi:type="dcterms:W3CDTF">2018-09-12T07:32:00Z</dcterms:created>
  <dcterms:modified xsi:type="dcterms:W3CDTF">2018-09-18T07:46:00Z</dcterms:modified>
</cp:coreProperties>
</file>